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91" w:rsidRPr="00C3168A" w:rsidRDefault="00A44291" w:rsidP="00A44291">
      <w:pPr>
        <w:spacing w:after="0"/>
        <w:jc w:val="center"/>
        <w:rPr>
          <w:rFonts w:ascii="Antique Olive Compact" w:hAnsi="Antique Olive Compact"/>
          <w:color w:val="943634" w:themeColor="accent2" w:themeShade="BF"/>
          <w:sz w:val="56"/>
          <w:szCs w:val="56"/>
        </w:rPr>
      </w:pPr>
      <w:r w:rsidRPr="00C3168A">
        <w:rPr>
          <w:rFonts w:ascii="Antique Olive Compact" w:hAnsi="Antique Olive Compact"/>
          <w:color w:val="943634" w:themeColor="accent2" w:themeShade="BF"/>
          <w:sz w:val="56"/>
          <w:szCs w:val="56"/>
        </w:rPr>
        <w:t>OZNÁMENÍ</w:t>
      </w:r>
    </w:p>
    <w:p w:rsidR="00D07577" w:rsidRPr="00C3168A" w:rsidRDefault="00A44291" w:rsidP="00D07577">
      <w:pPr>
        <w:spacing w:after="0"/>
        <w:jc w:val="center"/>
        <w:rPr>
          <w:rFonts w:ascii="Antique Olive Compact" w:hAnsi="Antique Olive Compact"/>
          <w:color w:val="943634" w:themeColor="accent2" w:themeShade="BF"/>
          <w:sz w:val="32"/>
          <w:szCs w:val="32"/>
        </w:rPr>
      </w:pPr>
      <w:r w:rsidRPr="00C3168A">
        <w:rPr>
          <w:rFonts w:ascii="Antique Olive Compact" w:hAnsi="Antique Olive Compact"/>
          <w:color w:val="943634" w:themeColor="accent2" w:themeShade="BF"/>
          <w:sz w:val="32"/>
          <w:szCs w:val="32"/>
        </w:rPr>
        <w:t>o době a místě konání voleb do zastupitelstev obcí</w:t>
      </w:r>
      <w:r w:rsidR="00D07577" w:rsidRPr="00C3168A">
        <w:rPr>
          <w:sz w:val="32"/>
          <w:szCs w:val="32"/>
        </w:rPr>
        <w:t xml:space="preserve"> </w:t>
      </w:r>
      <w:r w:rsidR="00D07577" w:rsidRPr="00C3168A">
        <w:rPr>
          <w:sz w:val="32"/>
          <w:szCs w:val="32"/>
        </w:rPr>
        <w:br/>
      </w:r>
      <w:r w:rsidR="00D07577" w:rsidRPr="00C3168A">
        <w:rPr>
          <w:rFonts w:ascii="Antique Olive Compact" w:hAnsi="Antique Olive Compact"/>
          <w:color w:val="943634" w:themeColor="accent2" w:themeShade="BF"/>
          <w:sz w:val="32"/>
          <w:szCs w:val="32"/>
        </w:rPr>
        <w:t xml:space="preserve">a 1/3  Senátu Parlamentu České republiky </w:t>
      </w:r>
    </w:p>
    <w:p w:rsidR="00A44291" w:rsidRDefault="00A44291" w:rsidP="00A44291">
      <w:pPr>
        <w:spacing w:after="0"/>
        <w:rPr>
          <w:color w:val="943634" w:themeColor="accent2" w:themeShade="BF"/>
        </w:rPr>
      </w:pPr>
    </w:p>
    <w:p w:rsidR="00A44291" w:rsidRDefault="00A44291" w:rsidP="00A44291">
      <w:pPr>
        <w:spacing w:after="0"/>
        <w:rPr>
          <w:color w:val="943634" w:themeColor="accent2" w:themeShade="BF"/>
        </w:rPr>
      </w:pPr>
    </w:p>
    <w:p w:rsidR="00A44291" w:rsidRDefault="00A44291" w:rsidP="00A44291">
      <w:pPr>
        <w:spacing w:after="0"/>
      </w:pPr>
    </w:p>
    <w:p w:rsidR="00A44291" w:rsidRDefault="00A44291" w:rsidP="00A4429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Starostka obce podle § 29 zákona č. 491/2001 Sb., o volbách do </w:t>
      </w:r>
      <w:r w:rsidRPr="00A44291">
        <w:rPr>
          <w:sz w:val="24"/>
          <w:szCs w:val="24"/>
        </w:rPr>
        <w:t>zastupitelstev obcí</w:t>
      </w:r>
      <w:r>
        <w:rPr>
          <w:b/>
          <w:sz w:val="24"/>
          <w:szCs w:val="24"/>
        </w:rPr>
        <w:t xml:space="preserve"> </w:t>
      </w:r>
      <w:r w:rsidR="00EE706F">
        <w:rPr>
          <w:b/>
          <w:sz w:val="24"/>
          <w:szCs w:val="24"/>
        </w:rPr>
        <w:br/>
      </w:r>
      <w:r>
        <w:rPr>
          <w:sz w:val="24"/>
          <w:szCs w:val="24"/>
        </w:rPr>
        <w:t>a o změně některých zákonů, ve znění pozdějších předpisů</w:t>
      </w:r>
      <w:r w:rsidR="00EE706F">
        <w:rPr>
          <w:sz w:val="24"/>
          <w:szCs w:val="24"/>
        </w:rPr>
        <w:t xml:space="preserve"> a § 15 odst. 1 zákona </w:t>
      </w:r>
      <w:r w:rsidR="00EE706F">
        <w:rPr>
          <w:sz w:val="24"/>
          <w:szCs w:val="24"/>
        </w:rPr>
        <w:t>247/1995 Sb</w:t>
      </w:r>
      <w:r w:rsidR="00EE706F">
        <w:rPr>
          <w:sz w:val="24"/>
          <w:szCs w:val="24"/>
        </w:rPr>
        <w:t>.</w:t>
      </w:r>
      <w:r w:rsidR="00EE706F">
        <w:rPr>
          <w:sz w:val="24"/>
          <w:szCs w:val="24"/>
        </w:rPr>
        <w:t xml:space="preserve"> </w:t>
      </w:r>
      <w:r>
        <w:rPr>
          <w:sz w:val="24"/>
          <w:szCs w:val="24"/>
        </w:rPr>
        <w:t>oznamuje:</w:t>
      </w:r>
    </w:p>
    <w:p w:rsidR="00A44291" w:rsidRDefault="00A44291" w:rsidP="00A44291">
      <w:pPr>
        <w:spacing w:after="0"/>
        <w:rPr>
          <w:sz w:val="24"/>
          <w:szCs w:val="24"/>
        </w:rPr>
      </w:pPr>
    </w:p>
    <w:p w:rsidR="00A44291" w:rsidRDefault="00A44291" w:rsidP="00EE706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Volby do zastupitelstev obcí </w:t>
      </w:r>
      <w:r w:rsidR="00EE706F">
        <w:rPr>
          <w:b/>
          <w:sz w:val="24"/>
          <w:szCs w:val="24"/>
        </w:rPr>
        <w:t xml:space="preserve">a 1/3 Senátu Parlamentu ČR </w:t>
      </w:r>
      <w:r>
        <w:rPr>
          <w:b/>
          <w:sz w:val="24"/>
          <w:szCs w:val="24"/>
        </w:rPr>
        <w:t>se uskuteční</w:t>
      </w:r>
    </w:p>
    <w:p w:rsidR="00A44291" w:rsidRDefault="00A44291" w:rsidP="00A44291">
      <w:pPr>
        <w:spacing w:after="0"/>
        <w:rPr>
          <w:sz w:val="24"/>
          <w:szCs w:val="24"/>
        </w:rPr>
      </w:pPr>
    </w:p>
    <w:p w:rsidR="00EE706F" w:rsidRPr="00EE706F" w:rsidRDefault="00A44291" w:rsidP="00EE706F">
      <w:pPr>
        <w:spacing w:after="0"/>
        <w:jc w:val="center"/>
        <w:rPr>
          <w:sz w:val="24"/>
          <w:szCs w:val="24"/>
          <w:highlight w:val="yellow"/>
        </w:rPr>
      </w:pPr>
      <w:r w:rsidRPr="00EE706F">
        <w:rPr>
          <w:sz w:val="24"/>
          <w:szCs w:val="24"/>
          <w:highlight w:val="yellow"/>
        </w:rPr>
        <w:t xml:space="preserve">dne </w:t>
      </w:r>
      <w:r w:rsidR="00A619A2" w:rsidRPr="00EE706F">
        <w:rPr>
          <w:sz w:val="24"/>
          <w:szCs w:val="24"/>
          <w:highlight w:val="yellow"/>
        </w:rPr>
        <w:t>5</w:t>
      </w:r>
      <w:r w:rsidRPr="00EE706F">
        <w:rPr>
          <w:sz w:val="24"/>
          <w:szCs w:val="24"/>
          <w:highlight w:val="yellow"/>
        </w:rPr>
        <w:t>.</w:t>
      </w:r>
      <w:r w:rsidR="00A619A2" w:rsidRPr="00EE706F">
        <w:rPr>
          <w:sz w:val="24"/>
          <w:szCs w:val="24"/>
          <w:highlight w:val="yellow"/>
        </w:rPr>
        <w:t xml:space="preserve"> </w:t>
      </w:r>
      <w:r w:rsidRPr="00EE706F">
        <w:rPr>
          <w:sz w:val="24"/>
          <w:szCs w:val="24"/>
          <w:highlight w:val="yellow"/>
        </w:rPr>
        <w:t>10.</w:t>
      </w:r>
      <w:r w:rsidR="00A619A2" w:rsidRPr="00EE706F">
        <w:rPr>
          <w:sz w:val="24"/>
          <w:szCs w:val="24"/>
          <w:highlight w:val="yellow"/>
        </w:rPr>
        <w:t xml:space="preserve"> </w:t>
      </w:r>
      <w:r w:rsidRPr="00EE706F">
        <w:rPr>
          <w:sz w:val="24"/>
          <w:szCs w:val="24"/>
          <w:highlight w:val="yellow"/>
        </w:rPr>
        <w:t>201</w:t>
      </w:r>
      <w:r w:rsidR="00A619A2" w:rsidRPr="00EE706F">
        <w:rPr>
          <w:sz w:val="24"/>
          <w:szCs w:val="24"/>
          <w:highlight w:val="yellow"/>
        </w:rPr>
        <w:t>8</w:t>
      </w:r>
      <w:r w:rsidRPr="00EE706F">
        <w:rPr>
          <w:sz w:val="24"/>
          <w:szCs w:val="24"/>
          <w:highlight w:val="yellow"/>
        </w:rPr>
        <w:t xml:space="preserve"> od 14.00 hodin do 22.00 hodin</w:t>
      </w:r>
    </w:p>
    <w:p w:rsidR="00A44291" w:rsidRDefault="00A44291" w:rsidP="00EE706F">
      <w:pPr>
        <w:spacing w:after="0"/>
        <w:jc w:val="center"/>
        <w:rPr>
          <w:sz w:val="24"/>
          <w:szCs w:val="24"/>
        </w:rPr>
      </w:pPr>
      <w:r w:rsidRPr="00EE706F">
        <w:rPr>
          <w:sz w:val="24"/>
          <w:szCs w:val="24"/>
          <w:highlight w:val="yellow"/>
        </w:rPr>
        <w:t>a</w:t>
      </w:r>
      <w:r w:rsidR="00EE706F" w:rsidRPr="00EE706F">
        <w:rPr>
          <w:sz w:val="24"/>
          <w:szCs w:val="24"/>
          <w:highlight w:val="yellow"/>
        </w:rPr>
        <w:t xml:space="preserve"> </w:t>
      </w:r>
      <w:r w:rsidRPr="00EE706F">
        <w:rPr>
          <w:sz w:val="24"/>
          <w:szCs w:val="24"/>
          <w:highlight w:val="yellow"/>
        </w:rPr>
        <w:t xml:space="preserve">dne </w:t>
      </w:r>
      <w:r w:rsidR="00A619A2" w:rsidRPr="00EE706F">
        <w:rPr>
          <w:sz w:val="24"/>
          <w:szCs w:val="24"/>
          <w:highlight w:val="yellow"/>
        </w:rPr>
        <w:t>6</w:t>
      </w:r>
      <w:r w:rsidRPr="00EE706F">
        <w:rPr>
          <w:sz w:val="24"/>
          <w:szCs w:val="24"/>
          <w:highlight w:val="yellow"/>
        </w:rPr>
        <w:t>.</w:t>
      </w:r>
      <w:r w:rsidR="00A619A2" w:rsidRPr="00EE706F">
        <w:rPr>
          <w:sz w:val="24"/>
          <w:szCs w:val="24"/>
          <w:highlight w:val="yellow"/>
        </w:rPr>
        <w:t xml:space="preserve"> </w:t>
      </w:r>
      <w:r w:rsidRPr="00EE706F">
        <w:rPr>
          <w:sz w:val="24"/>
          <w:szCs w:val="24"/>
          <w:highlight w:val="yellow"/>
        </w:rPr>
        <w:t>10.</w:t>
      </w:r>
      <w:r w:rsidR="00A619A2" w:rsidRPr="00EE706F">
        <w:rPr>
          <w:sz w:val="24"/>
          <w:szCs w:val="24"/>
          <w:highlight w:val="yellow"/>
        </w:rPr>
        <w:t xml:space="preserve"> </w:t>
      </w:r>
      <w:r w:rsidRPr="00EE706F">
        <w:rPr>
          <w:sz w:val="24"/>
          <w:szCs w:val="24"/>
          <w:highlight w:val="yellow"/>
        </w:rPr>
        <w:t>201</w:t>
      </w:r>
      <w:r w:rsidR="00A619A2" w:rsidRPr="00EE706F">
        <w:rPr>
          <w:sz w:val="24"/>
          <w:szCs w:val="24"/>
          <w:highlight w:val="yellow"/>
        </w:rPr>
        <w:t>8</w:t>
      </w:r>
      <w:r w:rsidRPr="00EE706F">
        <w:rPr>
          <w:sz w:val="24"/>
          <w:szCs w:val="24"/>
          <w:highlight w:val="yellow"/>
        </w:rPr>
        <w:t xml:space="preserve"> od 8.00 hodin do 14.00 hodin.</w:t>
      </w:r>
    </w:p>
    <w:p w:rsidR="00EE706F" w:rsidRDefault="00EE706F" w:rsidP="00EE706F">
      <w:pPr>
        <w:spacing w:after="0"/>
        <w:rPr>
          <w:sz w:val="24"/>
          <w:szCs w:val="24"/>
        </w:rPr>
      </w:pPr>
    </w:p>
    <w:p w:rsidR="00EE706F" w:rsidRDefault="00EE706F" w:rsidP="00EE706F">
      <w:pPr>
        <w:spacing w:after="0"/>
        <w:jc w:val="center"/>
        <w:rPr>
          <w:b/>
          <w:sz w:val="24"/>
          <w:szCs w:val="24"/>
        </w:rPr>
      </w:pPr>
      <w:r w:rsidRPr="00EE706F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 w:rsidRPr="00EE706F">
        <w:rPr>
          <w:b/>
          <w:sz w:val="24"/>
          <w:szCs w:val="24"/>
        </w:rPr>
        <w:t xml:space="preserve">Případné druhé kolo voleb </w:t>
      </w:r>
      <w:r w:rsidRPr="00EE706F">
        <w:rPr>
          <w:b/>
          <w:sz w:val="24"/>
          <w:szCs w:val="24"/>
        </w:rPr>
        <w:t xml:space="preserve">do </w:t>
      </w:r>
      <w:r w:rsidRPr="00EE706F">
        <w:rPr>
          <w:b/>
          <w:sz w:val="24"/>
          <w:szCs w:val="24"/>
        </w:rPr>
        <w:t>1/3 Senátu</w:t>
      </w:r>
      <w:r>
        <w:rPr>
          <w:b/>
          <w:sz w:val="24"/>
          <w:szCs w:val="24"/>
        </w:rPr>
        <w:t xml:space="preserve"> Parlamentu ČR se uskuteční</w:t>
      </w:r>
    </w:p>
    <w:p w:rsidR="00EE706F" w:rsidRDefault="00EE706F" w:rsidP="00EE706F">
      <w:pPr>
        <w:spacing w:after="0"/>
        <w:jc w:val="center"/>
        <w:rPr>
          <w:sz w:val="24"/>
          <w:szCs w:val="24"/>
        </w:rPr>
      </w:pPr>
    </w:p>
    <w:p w:rsidR="00EE706F" w:rsidRPr="00EE706F" w:rsidRDefault="00EE706F" w:rsidP="00EE706F">
      <w:pPr>
        <w:spacing w:after="0"/>
        <w:jc w:val="center"/>
        <w:rPr>
          <w:sz w:val="24"/>
          <w:szCs w:val="24"/>
          <w:highlight w:val="yellow"/>
        </w:rPr>
      </w:pPr>
      <w:r w:rsidRPr="00EE706F">
        <w:rPr>
          <w:sz w:val="24"/>
          <w:szCs w:val="24"/>
          <w:highlight w:val="yellow"/>
        </w:rPr>
        <w:t xml:space="preserve">dne </w:t>
      </w:r>
      <w:r w:rsidRPr="00EE706F">
        <w:rPr>
          <w:sz w:val="24"/>
          <w:szCs w:val="24"/>
          <w:highlight w:val="yellow"/>
        </w:rPr>
        <w:t>12</w:t>
      </w:r>
      <w:r w:rsidRPr="00EE706F">
        <w:rPr>
          <w:sz w:val="24"/>
          <w:szCs w:val="24"/>
          <w:highlight w:val="yellow"/>
        </w:rPr>
        <w:t xml:space="preserve">. </w:t>
      </w:r>
      <w:r w:rsidRPr="00EE706F">
        <w:rPr>
          <w:sz w:val="24"/>
          <w:szCs w:val="24"/>
          <w:highlight w:val="yellow"/>
        </w:rPr>
        <w:t>10</w:t>
      </w:r>
      <w:r w:rsidRPr="00EE706F">
        <w:rPr>
          <w:sz w:val="24"/>
          <w:szCs w:val="24"/>
          <w:highlight w:val="yellow"/>
        </w:rPr>
        <w:t>.</w:t>
      </w:r>
      <w:r w:rsidRPr="00EE706F">
        <w:rPr>
          <w:sz w:val="24"/>
          <w:szCs w:val="24"/>
          <w:highlight w:val="yellow"/>
        </w:rPr>
        <w:t xml:space="preserve"> </w:t>
      </w:r>
      <w:r w:rsidRPr="00EE706F">
        <w:rPr>
          <w:sz w:val="24"/>
          <w:szCs w:val="24"/>
          <w:highlight w:val="yellow"/>
        </w:rPr>
        <w:t>2018 od 14.00 do 22.00 hodin</w:t>
      </w:r>
    </w:p>
    <w:p w:rsidR="00EE706F" w:rsidRPr="00EE706F" w:rsidRDefault="00EE706F" w:rsidP="00EE706F">
      <w:pPr>
        <w:spacing w:after="0"/>
        <w:jc w:val="center"/>
        <w:rPr>
          <w:sz w:val="24"/>
          <w:szCs w:val="24"/>
        </w:rPr>
      </w:pPr>
      <w:r w:rsidRPr="00EE706F">
        <w:rPr>
          <w:sz w:val="24"/>
          <w:szCs w:val="24"/>
          <w:highlight w:val="yellow"/>
        </w:rPr>
        <w:t xml:space="preserve">a </w:t>
      </w:r>
      <w:r w:rsidRPr="00EE706F">
        <w:rPr>
          <w:sz w:val="24"/>
          <w:szCs w:val="24"/>
          <w:highlight w:val="yellow"/>
        </w:rPr>
        <w:t xml:space="preserve">dne 13. 10. 2018 od 08.00 hodin </w:t>
      </w:r>
      <w:r w:rsidRPr="00EE706F">
        <w:rPr>
          <w:sz w:val="24"/>
          <w:szCs w:val="24"/>
          <w:highlight w:val="yellow"/>
        </w:rPr>
        <w:t>do 14.00 hodin.</w:t>
      </w:r>
    </w:p>
    <w:p w:rsidR="00A44291" w:rsidRDefault="00A44291" w:rsidP="00A44291">
      <w:pPr>
        <w:spacing w:after="0"/>
        <w:rPr>
          <w:sz w:val="24"/>
          <w:szCs w:val="24"/>
        </w:rPr>
      </w:pPr>
    </w:p>
    <w:p w:rsidR="00A44291" w:rsidRDefault="00A44291" w:rsidP="00EE706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Místem konání voleb do zastupitelstev obcí</w:t>
      </w:r>
    </w:p>
    <w:p w:rsidR="00A44291" w:rsidRPr="00C3168A" w:rsidRDefault="00A44291" w:rsidP="00EE706F">
      <w:pPr>
        <w:spacing w:after="0"/>
        <w:jc w:val="center"/>
        <w:rPr>
          <w:sz w:val="24"/>
          <w:szCs w:val="24"/>
          <w:highlight w:val="yellow"/>
        </w:rPr>
      </w:pPr>
      <w:r w:rsidRPr="00C3168A">
        <w:rPr>
          <w:sz w:val="24"/>
          <w:szCs w:val="24"/>
          <w:highlight w:val="yellow"/>
        </w:rPr>
        <w:t>ve volebním okrsku č. 1 Říkov</w:t>
      </w:r>
    </w:p>
    <w:p w:rsidR="00A44291" w:rsidRDefault="00A44291" w:rsidP="00EE706F">
      <w:pPr>
        <w:spacing w:after="0"/>
        <w:jc w:val="center"/>
        <w:rPr>
          <w:sz w:val="24"/>
          <w:szCs w:val="24"/>
        </w:rPr>
      </w:pPr>
      <w:r w:rsidRPr="00C3168A">
        <w:rPr>
          <w:sz w:val="24"/>
          <w:szCs w:val="24"/>
          <w:highlight w:val="yellow"/>
        </w:rPr>
        <w:t>je volební místnost v zasedací místnosti OÚ Říkov</w:t>
      </w:r>
    </w:p>
    <w:p w:rsidR="00A44291" w:rsidRDefault="00A44291" w:rsidP="00EE706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44291" w:rsidRDefault="00A44291" w:rsidP="00A4429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Voliči bude umožněno hlasování poté, kdy prokáže svou totožnost a státní občanství České republiky (platným občanským průkazem, cestovním, diplomatickým nebo služebním pasem České republiky, cestovním průkazem České republiky).</w:t>
      </w:r>
    </w:p>
    <w:p w:rsidR="00A44291" w:rsidRDefault="00A44291" w:rsidP="00A44291">
      <w:pPr>
        <w:spacing w:after="0"/>
        <w:jc w:val="both"/>
        <w:rPr>
          <w:sz w:val="24"/>
          <w:szCs w:val="24"/>
        </w:rPr>
      </w:pPr>
    </w:p>
    <w:p w:rsidR="00A44291" w:rsidRDefault="00A44291" w:rsidP="00A4429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Každému voliči budou dodány 3 dny přede dnem voleb do </w:t>
      </w:r>
      <w:r w:rsidRPr="00A44291">
        <w:rPr>
          <w:sz w:val="24"/>
          <w:szCs w:val="24"/>
        </w:rPr>
        <w:t>zastupitelstev obcí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hlasovací lístky. Ve dnech voleb volič může obdržet hlasovací lístky i ve volební místnosti.</w:t>
      </w:r>
    </w:p>
    <w:p w:rsidR="00EE706F" w:rsidRDefault="00EE706F" w:rsidP="00A44291">
      <w:pPr>
        <w:spacing w:after="0"/>
        <w:jc w:val="both"/>
        <w:rPr>
          <w:sz w:val="24"/>
          <w:szCs w:val="24"/>
        </w:rPr>
      </w:pPr>
    </w:p>
    <w:p w:rsidR="00EE706F" w:rsidRDefault="00EE706F" w:rsidP="00A4429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V případě druhého kola </w:t>
      </w:r>
      <w:r w:rsidRPr="00EE706F">
        <w:rPr>
          <w:sz w:val="24"/>
          <w:szCs w:val="24"/>
        </w:rPr>
        <w:t>voleb do 1/3 Senátu Parlamentu ČR</w:t>
      </w:r>
      <w:r w:rsidRPr="00EE706F">
        <w:t xml:space="preserve"> </w:t>
      </w:r>
      <w:r>
        <w:t xml:space="preserve">volič </w:t>
      </w:r>
      <w:r w:rsidRPr="00EE706F">
        <w:rPr>
          <w:sz w:val="24"/>
          <w:szCs w:val="24"/>
        </w:rPr>
        <w:t>obdrž</w:t>
      </w:r>
      <w:r>
        <w:rPr>
          <w:sz w:val="24"/>
          <w:szCs w:val="24"/>
        </w:rPr>
        <w:t>í</w:t>
      </w:r>
      <w:r w:rsidRPr="00EE706F">
        <w:rPr>
          <w:sz w:val="24"/>
          <w:szCs w:val="24"/>
        </w:rPr>
        <w:t xml:space="preserve"> hlasovací lístky </w:t>
      </w:r>
      <w:r>
        <w:rPr>
          <w:sz w:val="24"/>
          <w:szCs w:val="24"/>
        </w:rPr>
        <w:br/>
      </w:r>
      <w:r w:rsidRPr="00EE706F">
        <w:rPr>
          <w:sz w:val="24"/>
          <w:szCs w:val="24"/>
        </w:rPr>
        <w:t>ve volební místnosti.</w:t>
      </w:r>
    </w:p>
    <w:p w:rsidR="00A44291" w:rsidRDefault="00A44291" w:rsidP="00A44291">
      <w:pPr>
        <w:spacing w:after="0"/>
        <w:rPr>
          <w:sz w:val="24"/>
          <w:szCs w:val="24"/>
        </w:rPr>
      </w:pPr>
    </w:p>
    <w:p w:rsidR="00A619A2" w:rsidRDefault="00A619A2" w:rsidP="00A44291">
      <w:pPr>
        <w:spacing w:after="0"/>
        <w:rPr>
          <w:sz w:val="24"/>
          <w:szCs w:val="24"/>
        </w:rPr>
      </w:pPr>
    </w:p>
    <w:p w:rsidR="00A44291" w:rsidRDefault="00A44291" w:rsidP="00A44291">
      <w:pPr>
        <w:spacing w:after="0"/>
        <w:rPr>
          <w:sz w:val="24"/>
          <w:szCs w:val="24"/>
        </w:rPr>
      </w:pPr>
    </w:p>
    <w:p w:rsidR="00A44291" w:rsidRDefault="00A44291" w:rsidP="00A442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Říkově dne </w:t>
      </w:r>
      <w:r w:rsidR="00A619A2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="00A619A2">
        <w:rPr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 w:rsidR="00A619A2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A619A2">
        <w:rPr>
          <w:sz w:val="24"/>
          <w:szCs w:val="24"/>
        </w:rPr>
        <w:t>8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MVDr. Vladimíra Jarkovská</w:t>
      </w:r>
    </w:p>
    <w:p w:rsidR="00054010" w:rsidRDefault="00A44291" w:rsidP="00C3168A">
      <w:pPr>
        <w:spacing w:after="0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starostka</w:t>
      </w:r>
      <w:bookmarkStart w:id="0" w:name="_GoBack"/>
      <w:bookmarkEnd w:id="0"/>
    </w:p>
    <w:sectPr w:rsidR="00054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28"/>
    <w:rsid w:val="00054010"/>
    <w:rsid w:val="00545828"/>
    <w:rsid w:val="006E789A"/>
    <w:rsid w:val="00A44291"/>
    <w:rsid w:val="00A619A2"/>
    <w:rsid w:val="00C3168A"/>
    <w:rsid w:val="00D07577"/>
    <w:rsid w:val="00E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10</cp:revision>
  <cp:lastPrinted>2018-09-24T13:19:00Z</cp:lastPrinted>
  <dcterms:created xsi:type="dcterms:W3CDTF">2014-09-17T15:29:00Z</dcterms:created>
  <dcterms:modified xsi:type="dcterms:W3CDTF">2018-09-24T13:20:00Z</dcterms:modified>
</cp:coreProperties>
</file>